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64991" w14:textId="15B216CD" w:rsidR="00944356" w:rsidRPr="006C2337" w:rsidRDefault="007B1914">
      <w:pPr>
        <w:rPr>
          <w:rFonts w:ascii="Century Gothic" w:hAnsi="Century Gothic"/>
          <w:sz w:val="22"/>
          <w:szCs w:val="22"/>
        </w:rPr>
      </w:pPr>
      <w:proofErr w:type="spellStart"/>
      <w:r w:rsidRPr="006C2337">
        <w:rPr>
          <w:rFonts w:ascii="Century Gothic" w:hAnsi="Century Gothic"/>
          <w:sz w:val="22"/>
          <w:szCs w:val="22"/>
        </w:rPr>
        <w:t>Slemish</w:t>
      </w:r>
      <w:proofErr w:type="spellEnd"/>
      <w:r w:rsidRPr="006C2337">
        <w:rPr>
          <w:rFonts w:ascii="Century Gothic" w:hAnsi="Century Gothic"/>
          <w:sz w:val="22"/>
          <w:szCs w:val="22"/>
        </w:rPr>
        <w:t xml:space="preserve"> Mountain, County Antrim</w:t>
      </w:r>
      <w:r w:rsidRPr="006C2337">
        <w:rPr>
          <w:rFonts w:ascii="Century Gothic" w:hAnsi="Century Gothic"/>
          <w:sz w:val="22"/>
          <w:szCs w:val="22"/>
        </w:rPr>
        <w:br/>
      </w:r>
      <w:hyperlink r:id="rId4" w:history="1">
        <w:r w:rsidRPr="006C2337">
          <w:rPr>
            <w:rStyle w:val="Hyperlink"/>
            <w:rFonts w:ascii="Century Gothic" w:hAnsi="Century Gothic"/>
            <w:sz w:val="22"/>
            <w:szCs w:val="22"/>
          </w:rPr>
          <w:t>https://tourism-live.censhare.com/censhare5/client/assetImage/41365</w:t>
        </w:r>
      </w:hyperlink>
    </w:p>
    <w:p w14:paraId="11A9EF8E" w14:textId="77777777" w:rsidR="007B1914" w:rsidRPr="006C2337" w:rsidRDefault="007B1914">
      <w:pPr>
        <w:rPr>
          <w:rFonts w:ascii="Century Gothic" w:hAnsi="Century Gothic"/>
          <w:sz w:val="22"/>
          <w:szCs w:val="22"/>
        </w:rPr>
      </w:pPr>
    </w:p>
    <w:p w14:paraId="0A402717" w14:textId="16A79C39" w:rsidR="007B1914" w:rsidRPr="006C2337" w:rsidRDefault="007B1914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/>
          <w:sz w:val="22"/>
          <w:szCs w:val="22"/>
        </w:rPr>
        <w:t>Down Cathedral, County Down</w:t>
      </w:r>
    </w:p>
    <w:p w14:paraId="085135E2" w14:textId="44243E63" w:rsidR="007B1914" w:rsidRPr="006C2337" w:rsidRDefault="007B1914">
      <w:pPr>
        <w:rPr>
          <w:rFonts w:ascii="Century Gothic" w:hAnsi="Century Gothic"/>
          <w:sz w:val="22"/>
          <w:szCs w:val="22"/>
        </w:rPr>
      </w:pPr>
      <w:hyperlink r:id="rId5" w:history="1">
        <w:r w:rsidRPr="006C2337">
          <w:rPr>
            <w:rStyle w:val="Hyperlink"/>
            <w:rFonts w:ascii="Century Gothic" w:hAnsi="Century Gothic"/>
            <w:sz w:val="22"/>
            <w:szCs w:val="22"/>
          </w:rPr>
          <w:t>https://tourism-live.censhare.com/censhare5/client/assetImage/105451</w:t>
        </w:r>
      </w:hyperlink>
    </w:p>
    <w:p w14:paraId="585B2783" w14:textId="77777777" w:rsidR="007B1914" w:rsidRPr="006C2337" w:rsidRDefault="007B1914">
      <w:pPr>
        <w:rPr>
          <w:rFonts w:ascii="Century Gothic" w:hAnsi="Century Gothic"/>
          <w:sz w:val="22"/>
          <w:szCs w:val="22"/>
        </w:rPr>
      </w:pPr>
    </w:p>
    <w:p w14:paraId="419B09B0" w14:textId="725AFBF4" w:rsidR="007B1914" w:rsidRPr="006C2337" w:rsidRDefault="007B1914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/>
          <w:sz w:val="22"/>
          <w:szCs w:val="22"/>
        </w:rPr>
        <w:t>Sunset at Croagh Patrick</w:t>
      </w:r>
    </w:p>
    <w:p w14:paraId="0E5E54E6" w14:textId="4238FECE" w:rsidR="007B1914" w:rsidRPr="006C2337" w:rsidRDefault="007B1914">
      <w:pPr>
        <w:rPr>
          <w:rFonts w:ascii="Century Gothic" w:hAnsi="Century Gothic"/>
          <w:sz w:val="22"/>
          <w:szCs w:val="22"/>
        </w:rPr>
      </w:pPr>
      <w:hyperlink r:id="rId6" w:history="1">
        <w:r w:rsidRPr="006C2337">
          <w:rPr>
            <w:rStyle w:val="Hyperlink"/>
            <w:rFonts w:ascii="Century Gothic" w:hAnsi="Century Gothic"/>
            <w:sz w:val="22"/>
            <w:szCs w:val="22"/>
          </w:rPr>
          <w:t>https://tourism-live.censhare.com/censhare5/client/assetImage/180579</w:t>
        </w:r>
      </w:hyperlink>
    </w:p>
    <w:p w14:paraId="72555C06" w14:textId="15912366" w:rsidR="007B1914" w:rsidRPr="006C2337" w:rsidRDefault="007B1914">
      <w:pPr>
        <w:rPr>
          <w:rFonts w:ascii="Century Gothic" w:hAnsi="Century Gothic" w:cs="Segoe UI"/>
          <w:color w:val="111827"/>
          <w:sz w:val="22"/>
          <w:szCs w:val="22"/>
          <w:shd w:val="clear" w:color="auto" w:fill="FFFFFF"/>
        </w:rPr>
      </w:pPr>
      <w:r w:rsidRPr="006C2337">
        <w:rPr>
          <w:rFonts w:ascii="Century Gothic" w:hAnsi="Century Gothic" w:cs="Segoe UI"/>
          <w:color w:val="111827"/>
          <w:sz w:val="22"/>
          <w:szCs w:val="22"/>
          <w:shd w:val="clear" w:color="auto" w:fill="FFFFFF"/>
        </w:rPr>
        <w:t>© Gareth McCormack</w:t>
      </w:r>
    </w:p>
    <w:p w14:paraId="003B17B1" w14:textId="77777777" w:rsidR="007B1914" w:rsidRPr="006C2337" w:rsidRDefault="007B1914">
      <w:pPr>
        <w:rPr>
          <w:rFonts w:ascii="Century Gothic" w:hAnsi="Century Gothic" w:cs="Segoe UI"/>
          <w:color w:val="111827"/>
          <w:sz w:val="22"/>
          <w:szCs w:val="22"/>
          <w:shd w:val="clear" w:color="auto" w:fill="FFFFFF"/>
        </w:rPr>
      </w:pPr>
    </w:p>
    <w:p w14:paraId="3EF90DBB" w14:textId="64084D12" w:rsidR="007B1914" w:rsidRPr="006C2337" w:rsidRDefault="007B1914">
      <w:pPr>
        <w:rPr>
          <w:rFonts w:ascii="Century Gothic" w:hAnsi="Century Gothic" w:cs="Segoe UI"/>
          <w:color w:val="111827"/>
          <w:sz w:val="22"/>
          <w:szCs w:val="22"/>
          <w:shd w:val="clear" w:color="auto" w:fill="FFFFFF"/>
        </w:rPr>
      </w:pPr>
      <w:r w:rsidRPr="006C2337">
        <w:rPr>
          <w:rFonts w:ascii="Century Gothic" w:hAnsi="Century Gothic" w:cs="Segoe UI"/>
          <w:color w:val="111827"/>
          <w:sz w:val="22"/>
          <w:szCs w:val="22"/>
          <w:shd w:val="clear" w:color="auto" w:fill="FFFFFF"/>
        </w:rPr>
        <w:t>Hill of Slane, County Meath</w:t>
      </w:r>
    </w:p>
    <w:p w14:paraId="6161984F" w14:textId="3AB1C98F" w:rsidR="007B1914" w:rsidRPr="006C2337" w:rsidRDefault="007B1914">
      <w:pPr>
        <w:rPr>
          <w:rFonts w:ascii="Century Gothic" w:hAnsi="Century Gothic"/>
          <w:sz w:val="22"/>
          <w:szCs w:val="22"/>
        </w:rPr>
      </w:pPr>
      <w:hyperlink r:id="rId7" w:history="1">
        <w:r w:rsidRPr="006C2337">
          <w:rPr>
            <w:rStyle w:val="Hyperlink"/>
            <w:rFonts w:ascii="Century Gothic" w:hAnsi="Century Gothic"/>
            <w:sz w:val="22"/>
            <w:szCs w:val="22"/>
          </w:rPr>
          <w:t>https://tourism-live.censhare.com/censhare5/client/assetImage/124608</w:t>
        </w:r>
      </w:hyperlink>
      <w:r w:rsidRPr="006C2337">
        <w:rPr>
          <w:rFonts w:ascii="Century Gothic" w:hAnsi="Century Gothic"/>
          <w:sz w:val="22"/>
          <w:szCs w:val="22"/>
        </w:rPr>
        <w:br/>
      </w:r>
    </w:p>
    <w:p w14:paraId="076C626E" w14:textId="6103BC47" w:rsidR="007B1914" w:rsidRPr="006C2337" w:rsidRDefault="007B1914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/>
          <w:sz w:val="22"/>
          <w:szCs w:val="22"/>
        </w:rPr>
        <w:t>Hill of Slane, County Meath</w:t>
      </w:r>
    </w:p>
    <w:p w14:paraId="68FD1AFD" w14:textId="20291FAD" w:rsidR="007B1914" w:rsidRPr="006C2337" w:rsidRDefault="007B1914">
      <w:pPr>
        <w:rPr>
          <w:rFonts w:ascii="Century Gothic" w:hAnsi="Century Gothic"/>
          <w:sz w:val="22"/>
          <w:szCs w:val="22"/>
        </w:rPr>
      </w:pPr>
      <w:hyperlink r:id="rId8" w:history="1">
        <w:r w:rsidRPr="006C2337">
          <w:rPr>
            <w:rStyle w:val="Hyperlink"/>
            <w:rFonts w:ascii="Century Gothic" w:hAnsi="Century Gothic"/>
            <w:sz w:val="22"/>
            <w:szCs w:val="22"/>
          </w:rPr>
          <w:t>https://tourism-live.censhare.com/censhare5/client/assetImage/29473</w:t>
        </w:r>
      </w:hyperlink>
    </w:p>
    <w:p w14:paraId="22EC77CC" w14:textId="592DF41D" w:rsidR="006C2337" w:rsidRPr="006C2337" w:rsidRDefault="006C2337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 w:cs="Segoe UI"/>
          <w:color w:val="111827"/>
          <w:sz w:val="22"/>
          <w:szCs w:val="22"/>
          <w:shd w:val="clear" w:color="auto" w:fill="FFFFFF"/>
        </w:rPr>
        <w:t>© Chris Hill Photographic</w:t>
      </w:r>
    </w:p>
    <w:p w14:paraId="0E9CEFD0" w14:textId="77777777" w:rsidR="007B1914" w:rsidRPr="006C2337" w:rsidRDefault="007B1914">
      <w:pPr>
        <w:rPr>
          <w:rFonts w:ascii="Century Gothic" w:hAnsi="Century Gothic"/>
          <w:sz w:val="22"/>
          <w:szCs w:val="22"/>
        </w:rPr>
      </w:pPr>
    </w:p>
    <w:p w14:paraId="668B334B" w14:textId="45F3203B" w:rsidR="007B1914" w:rsidRPr="006C2337" w:rsidRDefault="007B1914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/>
          <w:sz w:val="22"/>
          <w:szCs w:val="22"/>
        </w:rPr>
        <w:t>Downpatrick Head</w:t>
      </w:r>
      <w:r w:rsidR="006C2337" w:rsidRPr="006C2337">
        <w:rPr>
          <w:rFonts w:ascii="Century Gothic" w:hAnsi="Century Gothic"/>
          <w:sz w:val="22"/>
          <w:szCs w:val="22"/>
        </w:rPr>
        <w:t>, County Mayo</w:t>
      </w:r>
    </w:p>
    <w:p w14:paraId="0416C585" w14:textId="3F7716D9" w:rsidR="007B1914" w:rsidRPr="006C2337" w:rsidRDefault="007B1914">
      <w:pPr>
        <w:rPr>
          <w:rFonts w:ascii="Century Gothic" w:hAnsi="Century Gothic"/>
          <w:sz w:val="22"/>
          <w:szCs w:val="22"/>
        </w:rPr>
      </w:pPr>
      <w:hyperlink r:id="rId9" w:history="1">
        <w:r w:rsidRPr="006C2337">
          <w:rPr>
            <w:rStyle w:val="Hyperlink"/>
            <w:rFonts w:ascii="Century Gothic" w:hAnsi="Century Gothic"/>
            <w:sz w:val="22"/>
            <w:szCs w:val="22"/>
          </w:rPr>
          <w:t>https://tourism-live.censhare.com/censhare5/client/assetImage/85097</w:t>
        </w:r>
      </w:hyperlink>
    </w:p>
    <w:p w14:paraId="7CB6EA44" w14:textId="49AA9A7C" w:rsidR="006C2337" w:rsidRPr="006C2337" w:rsidRDefault="006C2337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 w:cs="Segoe UI"/>
          <w:color w:val="111827"/>
          <w:sz w:val="22"/>
          <w:szCs w:val="22"/>
          <w:shd w:val="clear" w:color="auto" w:fill="FFFFFF"/>
        </w:rPr>
        <w:t>©Alison Crummy</w:t>
      </w:r>
    </w:p>
    <w:p w14:paraId="453B8BDB" w14:textId="77777777" w:rsidR="007B1914" w:rsidRPr="006C2337" w:rsidRDefault="007B1914">
      <w:pPr>
        <w:rPr>
          <w:rFonts w:ascii="Century Gothic" w:hAnsi="Century Gothic"/>
          <w:sz w:val="22"/>
          <w:szCs w:val="22"/>
        </w:rPr>
      </w:pPr>
    </w:p>
    <w:p w14:paraId="163FCEDE" w14:textId="1BDDA426" w:rsidR="006C2337" w:rsidRPr="006C2337" w:rsidRDefault="006C2337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/>
          <w:sz w:val="22"/>
          <w:szCs w:val="22"/>
        </w:rPr>
        <w:t>Mam Ean, Connemara, County Galway</w:t>
      </w:r>
    </w:p>
    <w:p w14:paraId="0D9E5126" w14:textId="5FC072DF" w:rsidR="006C2337" w:rsidRPr="006C2337" w:rsidRDefault="006C2337">
      <w:pPr>
        <w:rPr>
          <w:rFonts w:ascii="Century Gothic" w:hAnsi="Century Gothic"/>
          <w:sz w:val="22"/>
          <w:szCs w:val="22"/>
        </w:rPr>
      </w:pPr>
      <w:hyperlink r:id="rId10" w:history="1">
        <w:r w:rsidRPr="006C2337">
          <w:rPr>
            <w:rStyle w:val="Hyperlink"/>
            <w:rFonts w:ascii="Century Gothic" w:hAnsi="Century Gothic"/>
            <w:sz w:val="22"/>
            <w:szCs w:val="22"/>
          </w:rPr>
          <w:t>https://tourism-live.censhare.com/censhare5/client/assetImage/385360</w:t>
        </w:r>
      </w:hyperlink>
      <w:r w:rsidRPr="006C2337">
        <w:rPr>
          <w:rFonts w:ascii="Century Gothic" w:hAnsi="Century Gothic"/>
          <w:sz w:val="22"/>
          <w:szCs w:val="22"/>
        </w:rPr>
        <w:t xml:space="preserve"> </w:t>
      </w:r>
    </w:p>
    <w:p w14:paraId="7BB1A1F5" w14:textId="57C26D95" w:rsidR="006C2337" w:rsidRPr="006C2337" w:rsidRDefault="006C2337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 w:cs="Segoe UI"/>
          <w:color w:val="111827"/>
          <w:sz w:val="22"/>
          <w:szCs w:val="22"/>
          <w:shd w:val="clear" w:color="auto" w:fill="FFFFFF"/>
        </w:rPr>
        <w:t>©Joyce Country and Western Lakes Geopark</w:t>
      </w:r>
    </w:p>
    <w:p w14:paraId="468D0D00" w14:textId="77777777" w:rsidR="007B1914" w:rsidRPr="006C2337" w:rsidRDefault="007B1914">
      <w:pPr>
        <w:rPr>
          <w:rFonts w:ascii="Century Gothic" w:hAnsi="Century Gothic"/>
          <w:sz w:val="22"/>
          <w:szCs w:val="22"/>
        </w:rPr>
      </w:pPr>
    </w:p>
    <w:p w14:paraId="75D6AFAF" w14:textId="3C56A820" w:rsidR="006C2337" w:rsidRPr="006C2337" w:rsidRDefault="006C2337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/>
          <w:sz w:val="22"/>
          <w:szCs w:val="22"/>
        </w:rPr>
        <w:t>Rock of Cashel</w:t>
      </w:r>
    </w:p>
    <w:p w14:paraId="410EE04A" w14:textId="565F7188" w:rsidR="006C2337" w:rsidRPr="006C2337" w:rsidRDefault="006C2337">
      <w:pPr>
        <w:rPr>
          <w:rFonts w:ascii="Century Gothic" w:hAnsi="Century Gothic"/>
          <w:sz w:val="22"/>
          <w:szCs w:val="22"/>
        </w:rPr>
      </w:pPr>
      <w:hyperlink r:id="rId11" w:history="1">
        <w:r w:rsidRPr="006C2337">
          <w:rPr>
            <w:rStyle w:val="Hyperlink"/>
            <w:rFonts w:ascii="Century Gothic" w:hAnsi="Century Gothic"/>
            <w:sz w:val="22"/>
            <w:szCs w:val="22"/>
          </w:rPr>
          <w:t>https://tourism-live.censhare.com/censhare5/client/assetImage/25553</w:t>
        </w:r>
      </w:hyperlink>
    </w:p>
    <w:p w14:paraId="1FCBD24C" w14:textId="77777777" w:rsidR="006C2337" w:rsidRPr="006C2337" w:rsidRDefault="006C2337">
      <w:pPr>
        <w:rPr>
          <w:rFonts w:ascii="Century Gothic" w:hAnsi="Century Gothic"/>
          <w:sz w:val="22"/>
          <w:szCs w:val="22"/>
        </w:rPr>
      </w:pPr>
    </w:p>
    <w:p w14:paraId="14FDE972" w14:textId="24B03C9D" w:rsidR="006C2337" w:rsidRPr="006C2337" w:rsidRDefault="006C2337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/>
          <w:sz w:val="22"/>
          <w:szCs w:val="22"/>
        </w:rPr>
        <w:t>Armagh city</w:t>
      </w:r>
    </w:p>
    <w:p w14:paraId="08B8886F" w14:textId="220F6A69" w:rsidR="006C2337" w:rsidRPr="006C2337" w:rsidRDefault="006C2337">
      <w:pPr>
        <w:rPr>
          <w:rFonts w:ascii="Century Gothic" w:hAnsi="Century Gothic"/>
          <w:sz w:val="22"/>
          <w:szCs w:val="22"/>
        </w:rPr>
      </w:pPr>
      <w:hyperlink r:id="rId12" w:history="1">
        <w:r w:rsidRPr="006C2337">
          <w:rPr>
            <w:rStyle w:val="Hyperlink"/>
            <w:rFonts w:ascii="Century Gothic" w:hAnsi="Century Gothic"/>
            <w:sz w:val="22"/>
            <w:szCs w:val="22"/>
          </w:rPr>
          <w:t>https://tourism-live.censhare.com/censhare5/client/assetImage/46209</w:t>
        </w:r>
      </w:hyperlink>
    </w:p>
    <w:p w14:paraId="407F38B2" w14:textId="77777777" w:rsidR="006C2337" w:rsidRPr="006C2337" w:rsidRDefault="006C2337">
      <w:pPr>
        <w:rPr>
          <w:rFonts w:ascii="Century Gothic" w:hAnsi="Century Gothic"/>
          <w:sz w:val="22"/>
          <w:szCs w:val="22"/>
        </w:rPr>
      </w:pPr>
    </w:p>
    <w:p w14:paraId="07AABF9A" w14:textId="037BB880" w:rsidR="006C2337" w:rsidRPr="006C2337" w:rsidRDefault="006C2337">
      <w:pPr>
        <w:rPr>
          <w:rFonts w:ascii="Century Gothic" w:hAnsi="Century Gothic"/>
          <w:sz w:val="22"/>
          <w:szCs w:val="22"/>
        </w:rPr>
      </w:pPr>
      <w:r w:rsidRPr="006C2337">
        <w:rPr>
          <w:rFonts w:ascii="Century Gothic" w:hAnsi="Century Gothic"/>
          <w:sz w:val="22"/>
          <w:szCs w:val="22"/>
        </w:rPr>
        <w:t>Saul Church</w:t>
      </w:r>
    </w:p>
    <w:p w14:paraId="0BAA0330" w14:textId="1A3BCC91" w:rsidR="006C2337" w:rsidRPr="006C2337" w:rsidRDefault="006C2337">
      <w:pPr>
        <w:rPr>
          <w:rFonts w:ascii="Century Gothic" w:hAnsi="Century Gothic"/>
          <w:sz w:val="22"/>
          <w:szCs w:val="22"/>
        </w:rPr>
      </w:pPr>
      <w:hyperlink r:id="rId13" w:history="1">
        <w:r w:rsidRPr="006C2337">
          <w:rPr>
            <w:rStyle w:val="Hyperlink"/>
            <w:rFonts w:ascii="Century Gothic" w:hAnsi="Century Gothic"/>
            <w:sz w:val="22"/>
            <w:szCs w:val="22"/>
          </w:rPr>
          <w:t>https://tourism-live.censhare.com/censhare5/client/assetImage/27101</w:t>
        </w:r>
      </w:hyperlink>
    </w:p>
    <w:p w14:paraId="27CA4ADE" w14:textId="77777777" w:rsidR="006C2337" w:rsidRPr="006C2337" w:rsidRDefault="006C2337">
      <w:pPr>
        <w:rPr>
          <w:rFonts w:ascii="Century Gothic" w:hAnsi="Century Gothic"/>
          <w:sz w:val="22"/>
          <w:szCs w:val="22"/>
        </w:rPr>
      </w:pPr>
    </w:p>
    <w:sectPr w:rsidR="006C2337" w:rsidRPr="006C23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914"/>
    <w:rsid w:val="003B3754"/>
    <w:rsid w:val="003D7FE0"/>
    <w:rsid w:val="00423A6D"/>
    <w:rsid w:val="006C2337"/>
    <w:rsid w:val="00786745"/>
    <w:rsid w:val="007B1914"/>
    <w:rsid w:val="0094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05FB93"/>
  <w15:chartTrackingRefBased/>
  <w15:docId w15:val="{6AED2923-6462-8346-AD30-3F3DA11B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9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9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9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9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9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9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9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9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9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9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9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9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91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91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9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9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9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9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9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9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91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9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9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9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9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91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9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91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91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B19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191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23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sm-live.censhare.com/censhare5/client/assetImage/29473" TargetMode="External"/><Relationship Id="rId13" Type="http://schemas.openxmlformats.org/officeDocument/2006/relationships/hyperlink" Target="https://tourism-live.censhare.com/censhare5/client/assetImage/271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censhare5/client/assetImage/124608" TargetMode="External"/><Relationship Id="rId12" Type="http://schemas.openxmlformats.org/officeDocument/2006/relationships/hyperlink" Target="https://tourism-live.censhare.com/censhare5/client/assetImage/4620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censhare5/client/assetImage/180579" TargetMode="External"/><Relationship Id="rId11" Type="http://schemas.openxmlformats.org/officeDocument/2006/relationships/hyperlink" Target="https://tourism-live.censhare.com/censhare5/client/assetImage/25553" TargetMode="External"/><Relationship Id="rId5" Type="http://schemas.openxmlformats.org/officeDocument/2006/relationships/hyperlink" Target="https://tourism-live.censhare.com/censhare5/client/assetImage/10545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ourism-live.censhare.com/censhare5/client/assetImage/385360" TargetMode="External"/><Relationship Id="rId4" Type="http://schemas.openxmlformats.org/officeDocument/2006/relationships/hyperlink" Target="https://tourism-live.censhare.com/censhare5/client/assetImage/41365" TargetMode="External"/><Relationship Id="rId9" Type="http://schemas.openxmlformats.org/officeDocument/2006/relationships/hyperlink" Target="https://tourism-live.censhare.com/censhare5/client/assetImage/8509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2</cp:revision>
  <dcterms:created xsi:type="dcterms:W3CDTF">2025-02-12T15:34:00Z</dcterms:created>
  <dcterms:modified xsi:type="dcterms:W3CDTF">2025-02-12T15:34:00Z</dcterms:modified>
</cp:coreProperties>
</file>